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80" w:rsidRDefault="009D5580">
      <w:pPr>
        <w:numPr>
          <w:ilvl w:val="0"/>
          <w:numId w:val="1"/>
        </w:numPr>
        <w:tabs>
          <w:tab w:val="left" w:pos="328"/>
        </w:tabs>
        <w:spacing w:befor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  <w:u w:val="single" w:color="000000"/>
        </w:rPr>
        <w:t>melléklet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a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157/2005.</w:t>
      </w:r>
      <w:r>
        <w:rPr>
          <w:rFonts w:ascii="Times New Roman" w:hAnsi="Times New Roman"/>
          <w:i/>
          <w:spacing w:val="-9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8"/>
          <w:u w:val="single" w:color="000000"/>
        </w:rPr>
        <w:t>(VIII.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15.)</w:t>
      </w:r>
      <w:r>
        <w:rPr>
          <w:rFonts w:ascii="Times New Roman" w:hAnsi="Times New Roman"/>
          <w:i/>
          <w:spacing w:val="-11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Korm.</w:t>
      </w:r>
      <w:r>
        <w:rPr>
          <w:rFonts w:ascii="Times New Roman" w:hAnsi="Times New Roman"/>
          <w:i/>
          <w:spacing w:val="-10"/>
          <w:sz w:val="28"/>
          <w:u w:val="single" w:color="000000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rendelethez</w:t>
      </w:r>
    </w:p>
    <w:p w:rsidR="009D5580" w:rsidRDefault="009D5580">
      <w:pPr>
        <w:spacing w:before="241"/>
        <w:ind w:left="13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Gazdálkodásra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vonatkozó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gazdasági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és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műszaki</w:t>
      </w:r>
      <w:r>
        <w:rPr>
          <w:rFonts w:ascii="Times New Roman" w:hAnsi="Times New Roman"/>
          <w:b/>
          <w:i/>
          <w:spacing w:val="-1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információk</w:t>
      </w:r>
    </w:p>
    <w:p w:rsidR="009D5580" w:rsidRDefault="009D5580">
      <w:pPr>
        <w:numPr>
          <w:ilvl w:val="1"/>
          <w:numId w:val="1"/>
        </w:numPr>
        <w:tabs>
          <w:tab w:val="left" w:pos="4582"/>
        </w:tabs>
        <w:spacing w:before="236"/>
        <w:ind w:hanging="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>
      <w:pPr>
        <w:pStyle w:val="BodyText"/>
        <w:ind w:left="117" w:right="326" w:firstLine="204"/>
      </w:pPr>
      <w:r>
        <w:rPr>
          <w:spacing w:val="-1"/>
        </w:rPr>
        <w:t>Az</w:t>
      </w:r>
      <w:r>
        <w:rPr>
          <w:spacing w:val="11"/>
        </w:rPr>
        <w:t xml:space="preserve"> </w:t>
      </w:r>
      <w:r>
        <w:rPr>
          <w:spacing w:val="-1"/>
        </w:rPr>
        <w:t>előző</w:t>
      </w:r>
      <w:r>
        <w:rPr>
          <w:spacing w:val="10"/>
        </w:rPr>
        <w:t xml:space="preserve"> </w:t>
      </w:r>
      <w:r>
        <w:t>két</w:t>
      </w:r>
      <w:r>
        <w:rPr>
          <w:spacing w:val="9"/>
        </w:rPr>
        <w:t xml:space="preserve"> </w:t>
      </w:r>
      <w:r>
        <w:rPr>
          <w:spacing w:val="-1"/>
        </w:rPr>
        <w:t>üzleti</w:t>
      </w:r>
      <w:r>
        <w:rPr>
          <w:spacing w:val="10"/>
        </w:rPr>
        <w:t xml:space="preserve"> </w:t>
      </w:r>
      <w:r>
        <w:rPr>
          <w:spacing w:val="-1"/>
        </w:rPr>
        <w:t>évben</w:t>
      </w:r>
      <w:r>
        <w:rPr>
          <w:spacing w:val="11"/>
        </w:rPr>
        <w:t xml:space="preserve"> </w:t>
      </w:r>
      <w:r>
        <w:rPr>
          <w:spacing w:val="-1"/>
        </w:rPr>
        <w:t>távhőszolgáltatással</w:t>
      </w:r>
      <w:r>
        <w:rPr>
          <w:spacing w:val="10"/>
        </w:rPr>
        <w:t xml:space="preserve"> </w:t>
      </w:r>
      <w:r>
        <w:rPr>
          <w:spacing w:val="-1"/>
        </w:rPr>
        <w:t>kapcsolatban</w:t>
      </w:r>
      <w:r>
        <w:rPr>
          <w:spacing w:val="11"/>
        </w:rPr>
        <w:t xml:space="preserve"> </w:t>
      </w:r>
      <w:r>
        <w:rPr>
          <w:spacing w:val="-1"/>
        </w:rPr>
        <w:t>elért,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rPr>
          <w:spacing w:val="-1"/>
        </w:rPr>
        <w:t>eredmény-kimutatásban</w:t>
      </w:r>
      <w:r>
        <w:rPr>
          <w:spacing w:val="11"/>
        </w:rPr>
        <w:t xml:space="preserve"> </w:t>
      </w:r>
      <w:r>
        <w:rPr>
          <w:spacing w:val="-1"/>
        </w:rPr>
        <w:t>szereplő</w:t>
      </w:r>
      <w:r>
        <w:rPr>
          <w:spacing w:val="10"/>
        </w:rPr>
        <w:t xml:space="preserve"> </w:t>
      </w:r>
      <w:r>
        <w:rPr>
          <w:spacing w:val="-1"/>
        </w:rPr>
        <w:t>árbevételre</w:t>
      </w:r>
      <w:r>
        <w:rPr>
          <w:spacing w:val="67"/>
        </w:rPr>
        <w:t xml:space="preserve"> </w:t>
      </w:r>
      <w:r>
        <w:t xml:space="preserve">és </w:t>
      </w:r>
      <w:r>
        <w:rPr>
          <w:spacing w:val="-1"/>
        </w:rPr>
        <w:t>egyéb bevételekre vonatkozó</w:t>
      </w:r>
      <w:r>
        <w:t xml:space="preserve"> </w:t>
      </w:r>
      <w:r>
        <w:rPr>
          <w:spacing w:val="-1"/>
        </w:rPr>
        <w:t xml:space="preserve">információk </w:t>
      </w:r>
      <w:r>
        <w:t>(a</w:t>
      </w:r>
      <w:r>
        <w:rPr>
          <w:spacing w:val="-1"/>
        </w:rPr>
        <w:t xml:space="preserve"> felhasználóhoz legközelebb</w:t>
      </w:r>
      <w:r>
        <w:t xml:space="preserve"> </w:t>
      </w:r>
      <w:r>
        <w:rPr>
          <w:spacing w:val="-1"/>
        </w:rPr>
        <w:t>eső felhasználási</w:t>
      </w:r>
      <w:r>
        <w:t xml:space="preserve"> </w:t>
      </w:r>
      <w:r>
        <w:rPr>
          <w:spacing w:val="-1"/>
        </w:rPr>
        <w:t>mérő</w:t>
      </w:r>
      <w:r>
        <w:rPr>
          <w:spacing w:val="1"/>
        </w:rPr>
        <w:t xml:space="preserve"> </w:t>
      </w:r>
      <w:r>
        <w:rPr>
          <w:spacing w:val="-1"/>
        </w:rPr>
        <w:t>alapján):</w:t>
      </w:r>
    </w:p>
    <w:p w:rsidR="009D5580" w:rsidRDefault="009D5580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5670"/>
        <w:gridCol w:w="1141"/>
        <w:gridCol w:w="1134"/>
        <w:gridCol w:w="1134"/>
      </w:tblGrid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6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Megnevezés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2020.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9F0240" w:rsidRDefault="009D5580" w:rsidP="002A695F">
            <w:pPr>
              <w:pStyle w:val="TableParagraph"/>
              <w:spacing w:before="11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D558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időszak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átlaghőmérséklete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5C4FCE" w:rsidRDefault="009D5580" w:rsidP="00F4780D">
            <w:pPr>
              <w:jc w:val="center"/>
            </w:pPr>
            <w:r w:rsidRPr="005C4FCE">
              <w:t>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5C4FCE" w:rsidRDefault="009D5580" w:rsidP="00953B8A">
            <w:pPr>
              <w:jc w:val="center"/>
            </w:pPr>
            <w:r>
              <w:t>2,98</w:t>
            </w:r>
          </w:p>
        </w:tc>
      </w:tr>
      <w:tr w:rsidR="009D558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10 432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11 540</w:t>
            </w:r>
          </w:p>
        </w:tc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413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felmelegítésére felhasznált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3 091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2 662</w:t>
            </w:r>
          </w:p>
        </w:tc>
      </w:tr>
      <w:tr w:rsidR="009D558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számára </w:t>
            </w:r>
            <w:r w:rsidRPr="008444FA">
              <w:rPr>
                <w:rFonts w:ascii="Times New Roman" w:hAnsi="Times New Roman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hő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2 316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2 462</w:t>
            </w:r>
          </w:p>
        </w:tc>
      </w:tr>
      <w:tr w:rsidR="009D558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mennyisége,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18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legalacsonyabb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éves fűtési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n.a.</w:t>
            </w:r>
          </w:p>
        </w:tc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36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legmagasabb</w:t>
            </w:r>
            <w:r w:rsidRPr="008444FA">
              <w:rPr>
                <w:rFonts w:ascii="Times New Roman" w:hAnsi="Times New Roman"/>
                <w:sz w:val="20"/>
              </w:rPr>
              <w:t xml:space="preserve"> éves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hőfogyasztással</w:t>
            </w:r>
            <w:r w:rsidRPr="008444FA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tizedének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átlagos</w:t>
            </w:r>
            <w:r w:rsidRPr="008444F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éves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fajlagos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fogyasztása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MJ/légm</w:t>
            </w:r>
            <w:r w:rsidRPr="008444FA"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n.a.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n.a.</w:t>
            </w:r>
          </w:p>
        </w:tc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78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célú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értékesítéséből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21 222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22 256</w:t>
            </w:r>
          </w:p>
        </w:tc>
      </w:tr>
      <w:tr w:rsidR="009D5580" w:rsidRPr="008444FA" w:rsidTr="00953B8A">
        <w:trPr>
          <w:trHeight w:hRule="exact" w:val="50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279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számára kiszámlázott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melegvíz</w:t>
            </w:r>
            <w:r w:rsidRPr="008444FA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alapdíj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8 315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AE5D83">
            <w:pPr>
              <w:jc w:val="center"/>
            </w:pPr>
            <w:r>
              <w:t>8 720</w:t>
            </w:r>
          </w:p>
        </w:tc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502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 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fűtési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célra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25 183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27 858</w:t>
            </w:r>
          </w:p>
        </w:tc>
      </w:tr>
      <w:tr w:rsidR="009D5580" w:rsidRPr="008444FA" w:rsidTr="00953B8A">
        <w:trPr>
          <w:trHeight w:hRule="exact" w:val="7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24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Lakossági felhasználóktól,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használati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melegvíz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az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 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víz- </w:t>
            </w:r>
            <w:r w:rsidRPr="008444FA">
              <w:rPr>
                <w:rFonts w:ascii="Times New Roman" w:hAnsi="Times New Roman"/>
                <w:sz w:val="20"/>
              </w:rPr>
              <w:t>és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 nélkül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7 462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6 426</w:t>
            </w:r>
          </w:p>
        </w:tc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független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5 101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6 000</w:t>
            </w:r>
          </w:p>
        </w:tc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5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felhasználóktól,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értékesített hő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mennyiségétől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függő 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7 227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7 681</w:t>
            </w:r>
          </w:p>
        </w:tc>
      </w:tr>
      <w:tr w:rsidR="009D558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Villamosenergia-értékesítésből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hRule="exact" w:val="5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540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nevén nyilvántartott,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vízmérőn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mért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víz-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csatornadíjból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Központi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költségvetésből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állami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13 593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7 686</w:t>
            </w:r>
          </w:p>
        </w:tc>
      </w:tr>
      <w:tr w:rsidR="009D558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Helyi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önkormányzattól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kapott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támogatások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4 643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1 841</w:t>
            </w:r>
          </w:p>
        </w:tc>
      </w:tr>
      <w:tr w:rsidR="009D5580" w:rsidRPr="008444FA" w:rsidTr="00953B8A">
        <w:trPr>
          <w:trHeight w:hRule="exact"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Árbevétel</w:t>
            </w:r>
            <w:r w:rsidRPr="008444FA">
              <w:rPr>
                <w:rFonts w:ascii="Times New Roman" w:hAnsi="Times New Roman"/>
                <w:sz w:val="20"/>
              </w:rPr>
              <w:t xml:space="preserve"> és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egyéb bevétel</w:t>
            </w:r>
            <w:r w:rsidRPr="008444FA">
              <w:rPr>
                <w:rFonts w:ascii="Times New Roman" w:hAnsi="Times New Roman"/>
                <w:sz w:val="20"/>
              </w:rPr>
              <w:t xml:space="preserve"> összesen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4780D">
            <w:pPr>
              <w:jc w:val="center"/>
            </w:pPr>
            <w:r>
              <w:t>92 746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88 468</w:t>
            </w:r>
          </w:p>
        </w:tc>
      </w:tr>
    </w:tbl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numPr>
          <w:ilvl w:val="1"/>
          <w:numId w:val="1"/>
        </w:numPr>
        <w:tabs>
          <w:tab w:val="left" w:pos="4615"/>
        </w:tabs>
        <w:spacing w:before="74"/>
        <w:ind w:left="4614" w:hanging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 biztosított távhőszolgáltatás költségeire</w:t>
      </w:r>
      <w:r>
        <w:rPr>
          <w:spacing w:val="-2"/>
        </w:rPr>
        <w:t xml:space="preserve"> </w:t>
      </w:r>
      <w:r>
        <w:rPr>
          <w:spacing w:val="-1"/>
        </w:rPr>
        <w:t>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9D5580" w:rsidRDefault="009D558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9D5580" w:rsidRPr="008444FA" w:rsidTr="00953B8A">
        <w:trPr>
          <w:trHeight w:hRule="exact" w:val="50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87" w:right="84" w:firstLine="5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Sor-</w:t>
            </w:r>
            <w:r w:rsidRPr="008444FA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A596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A596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D5580" w:rsidRPr="008444FA" w:rsidTr="00953B8A">
        <w:trPr>
          <w:trHeight w:hRule="exact"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energia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20 813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574C4">
            <w:pPr>
              <w:jc w:val="center"/>
            </w:pPr>
            <w:r>
              <w:t>21 439</w:t>
            </w:r>
          </w:p>
        </w:tc>
      </w:tr>
    </w:tbl>
    <w:p w:rsidR="009D5580" w:rsidRDefault="009D5580">
      <w:pPr>
        <w:sectPr w:rsidR="009D5580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:rsidR="009D5580" w:rsidRDefault="009D5580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8"/>
        <w:gridCol w:w="5670"/>
        <w:gridCol w:w="1134"/>
        <w:gridCol w:w="1134"/>
        <w:gridCol w:w="1134"/>
      </w:tblGrid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38724D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Saját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tulajdonú</w:t>
            </w:r>
            <w:r w:rsidRPr="0038724D">
              <w:rPr>
                <w:rFonts w:ascii="Times New Roman" w:hAnsi="Times New Roman"/>
                <w:spacing w:val="-2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berendezésekkel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kapcsoltan termelt</w:t>
            </w:r>
            <w:r w:rsidRPr="0038724D">
              <w:rPr>
                <w:rFonts w:ascii="Times New Roman" w:hAnsi="Times New Roman"/>
                <w:sz w:val="20"/>
                <w:lang w:val="sv-SE"/>
              </w:rPr>
              <w:t xml:space="preserve"> </w:t>
            </w:r>
            <w:r w:rsidRPr="0038724D">
              <w:rPr>
                <w:rFonts w:ascii="Times New Roman" w:hAnsi="Times New Roman"/>
                <w:spacing w:val="-1"/>
                <w:sz w:val="20"/>
                <w:lang w:val="sv-SE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 kazánokból 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18 863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9D7688" w:rsidRDefault="009D5580" w:rsidP="00953B8A">
            <w:pPr>
              <w:jc w:val="center"/>
            </w:pPr>
            <w:r w:rsidRPr="009D7688">
              <w:t>1</w:t>
            </w:r>
            <w:r>
              <w:t>9 514</w:t>
            </w:r>
          </w:p>
        </w:tc>
      </w:tr>
      <w:tr w:rsidR="009D558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forrásból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származó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termelésű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 (pl. geotermikus alapú)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9D7688" w:rsidRDefault="009D5580" w:rsidP="00953B8A">
            <w:pPr>
              <w:jc w:val="center"/>
            </w:pPr>
            <w:r w:rsidRPr="009D7688">
              <w:t>-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előállított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18 863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9D7688" w:rsidRDefault="009D5580" w:rsidP="009F0FA3">
            <w:pPr>
              <w:jc w:val="center"/>
            </w:pPr>
            <w:r w:rsidRPr="009D7688">
              <w:t>1</w:t>
            </w:r>
            <w:r>
              <w:t>9 514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9D7688" w:rsidRDefault="009D5580" w:rsidP="00953B8A">
            <w:pPr>
              <w:jc w:val="center"/>
            </w:pPr>
            <w:r w:rsidRPr="009D7688">
              <w:t>-</w:t>
            </w: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121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által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 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</w:t>
            </w:r>
            <w:r w:rsidRPr="008444FA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energiahordozó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20 813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9D7688" w:rsidRDefault="009D5580" w:rsidP="00953B8A">
            <w:pPr>
              <w:jc w:val="center"/>
            </w:pPr>
            <w:r>
              <w:t>21 439</w:t>
            </w: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D5580" w:rsidRDefault="009D558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20 813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21 439</w:t>
            </w: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D5580" w:rsidRDefault="009D558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 szénhidrogén 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20 813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21 439</w:t>
            </w: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D5580" w:rsidRDefault="009D558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megújuló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energiaforrások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  <w:p w:rsidR="009D5580" w:rsidRDefault="009D5580" w:rsidP="00953B8A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egyéb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mennyisége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GJ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1828C9" w:rsidRDefault="009D5580" w:rsidP="00953B8A">
            <w:pPr>
              <w:jc w:val="center"/>
            </w:pPr>
            <w:r>
              <w:t>328</w:t>
            </w: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pStyle w:val="TableParagraph"/>
              <w:spacing w:before="15"/>
              <w:ind w:left="107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FE4B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jc w:val="center"/>
            </w:pP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80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Saját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hőtermelésre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eső költsége</w:t>
            </w:r>
            <w:r w:rsidRPr="008444FA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58 312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56 729</w:t>
            </w:r>
          </w:p>
        </w:tc>
      </w:tr>
      <w:tr w:rsidR="009D558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  <w:r w:rsidRPr="008444FA">
              <w:rPr>
                <w:rFonts w:ascii="Times New Roman" w:hAnsi="Times New Roman"/>
                <w:sz w:val="20"/>
              </w:rPr>
              <w:t xml:space="preserve"> 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 xml:space="preserve">8 374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 xml:space="preserve">7 683 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gázdíja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49 938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6369A7">
            <w:pPr>
              <w:jc w:val="center"/>
            </w:pPr>
            <w:r>
              <w:t>49 046</w:t>
            </w:r>
          </w:p>
        </w:tc>
      </w:tr>
      <w:tr w:rsidR="009D5580" w:rsidRPr="008444FA" w:rsidTr="00953B8A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6"/>
              <w:ind w:left="55" w:right="498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>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földgáztüzelés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esetén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felhasznált energiahordozó összes</w:t>
            </w:r>
            <w:r w:rsidRPr="008444FA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egyéb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Saját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termelésű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előállításának költsége 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 hő költsége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teljesítménydíja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Vásárolt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hő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energiadíja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Hálózat üzemeltetéshez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felhasznált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villamos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energia költsége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energián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kívüli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költségei összesen: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</w:tr>
      <w:tr w:rsidR="009D558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Értékcsökkenés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949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Bérek</w:t>
            </w:r>
            <w:r w:rsidRPr="008444FA">
              <w:rPr>
                <w:rFonts w:ascii="Times New Roman" w:hAnsi="Times New Roman"/>
                <w:sz w:val="20"/>
              </w:rPr>
              <w:t xml:space="preserve"> és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járulékai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26 009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28 127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felosztott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</w:tr>
      <w:tr w:rsidR="009D5580" w:rsidRPr="008444FA" w:rsidTr="00953B8A">
        <w:trPr>
          <w:trHeight w:val="2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terhelő pénzügyi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FE4BF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0</w:t>
            </w:r>
          </w:p>
        </w:tc>
      </w:tr>
      <w:tr w:rsidR="009D5580" w:rsidRPr="008444FA" w:rsidTr="00953B8A">
        <w:trPr>
          <w:trHeight w:val="2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Egyéb </w:t>
            </w:r>
            <w:r w:rsidRPr="008444FA">
              <w:rPr>
                <w:rFonts w:ascii="Times New Roman" w:hAnsi="Times New Roman"/>
                <w:sz w:val="20"/>
              </w:rPr>
              <w:t>költségek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53B8A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953B8A">
            <w:pPr>
              <w:jc w:val="center"/>
            </w:pPr>
            <w:r>
              <w:t>-</w:t>
            </w:r>
          </w:p>
        </w:tc>
      </w:tr>
    </w:tbl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numPr>
          <w:ilvl w:val="1"/>
          <w:numId w:val="1"/>
        </w:numPr>
        <w:tabs>
          <w:tab w:val="left" w:pos="4649"/>
        </w:tabs>
        <w:spacing w:before="74"/>
        <w:ind w:left="4648" w:hanging="30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évi</w:t>
      </w:r>
      <w:r>
        <w:t xml:space="preserve"> </w:t>
      </w:r>
      <w:r>
        <w:rPr>
          <w:spacing w:val="-1"/>
        </w:rPr>
        <w:t>teljesítmény</w:t>
      </w:r>
      <w:r>
        <w:t xml:space="preserve"> </w:t>
      </w:r>
      <w:r>
        <w:rPr>
          <w:spacing w:val="-1"/>
        </w:rPr>
        <w:t>gazdálkodásra vonatkozó</w:t>
      </w:r>
      <w:r>
        <w:rPr>
          <w:spacing w:val="1"/>
        </w:rPr>
        <w:t xml:space="preserve"> </w:t>
      </w:r>
      <w:r>
        <w:rPr>
          <w:spacing w:val="-1"/>
        </w:rPr>
        <w:t>információk:</w:t>
      </w:r>
    </w:p>
    <w:p w:rsidR="009D5580" w:rsidRDefault="009D558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D558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D5580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Lekötött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04" w:line="125" w:lineRule="auto"/>
              <w:ind w:left="259" w:right="503" w:hanging="153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7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4F0CD9" w:rsidRDefault="009D5580" w:rsidP="00777067">
            <w:pPr>
              <w:jc w:val="center"/>
            </w:pPr>
            <w:r w:rsidRPr="004F0CD9">
              <w:t>290</w:t>
            </w:r>
          </w:p>
        </w:tc>
      </w:tr>
      <w:tr w:rsidR="009D5580" w:rsidRPr="008444FA">
        <w:trPr>
          <w:trHeight w:hRule="exact" w:val="40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adott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évben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maximálisan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igénybe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vett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földgáz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teljesítmény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04" w:line="125" w:lineRule="auto"/>
              <w:ind w:left="259" w:right="503" w:hanging="1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m</w:t>
            </w:r>
            <w:r w:rsidRPr="008444FA">
              <w:rPr>
                <w:rFonts w:ascii="Times New Roman" w:eastAsia="Times New Roman"/>
                <w:spacing w:val="46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>3/h</w:t>
            </w:r>
            <w:r w:rsidRPr="008444FA">
              <w:rPr>
                <w:rFonts w:ascii="Times New Roman" w:eastAsia="Times New Roman"/>
                <w:spacing w:val="22"/>
                <w:sz w:val="20"/>
              </w:rPr>
              <w:t xml:space="preserve"> </w:t>
            </w:r>
            <w:r w:rsidRPr="008444FA">
              <w:rPr>
                <w:rFonts w:ascii="Times New Roman" w:eastAsia="Times New Roman"/>
                <w:sz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4F0CD9" w:rsidRDefault="009D5580" w:rsidP="00777067">
            <w:pPr>
              <w:jc w:val="center"/>
            </w:pPr>
            <w:r w:rsidRPr="004F0CD9">
              <w:t>290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Maximális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távhőteljesítmény igény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MW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4F0CD9" w:rsidRDefault="009D5580" w:rsidP="00777067">
            <w:pPr>
              <w:jc w:val="center"/>
            </w:pPr>
            <w:r w:rsidRPr="004F0CD9">
              <w:t>3</w:t>
            </w:r>
          </w:p>
        </w:tc>
      </w:tr>
    </w:tbl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pStyle w:val="BodyText"/>
        <w:spacing w:before="54"/>
        <w:ind w:left="117" w:right="326" w:firstLine="204"/>
      </w:pPr>
      <w:r>
        <w:rPr>
          <w:spacing w:val="-1"/>
        </w:rPr>
        <w:t>Önkormányzati</w:t>
      </w:r>
      <w:r>
        <w:rPr>
          <w:spacing w:val="30"/>
        </w:rPr>
        <w:t xml:space="preserve"> </w:t>
      </w:r>
      <w:r>
        <w:rPr>
          <w:spacing w:val="-1"/>
        </w:rPr>
        <w:t>tulajdonban</w:t>
      </w:r>
      <w:r>
        <w:rPr>
          <w:spacing w:val="30"/>
        </w:rPr>
        <w:t xml:space="preserve"> </w:t>
      </w:r>
      <w:r>
        <w:rPr>
          <w:spacing w:val="-1"/>
        </w:rPr>
        <w:t>levő</w:t>
      </w:r>
      <w:r>
        <w:rPr>
          <w:spacing w:val="31"/>
        </w:rPr>
        <w:t xml:space="preserve"> </w:t>
      </w:r>
      <w:r>
        <w:rPr>
          <w:spacing w:val="-1"/>
        </w:rPr>
        <w:t>távhőszolgáltatók</w:t>
      </w:r>
      <w:r>
        <w:rPr>
          <w:spacing w:val="30"/>
        </w:rPr>
        <w:t xml:space="preserve"> </w:t>
      </w:r>
      <w:r>
        <w:t>esetén</w:t>
      </w:r>
      <w:r>
        <w:rPr>
          <w:spacing w:val="30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rPr>
          <w:spacing w:val="-1"/>
        </w:rPr>
        <w:t>előző</w:t>
      </w:r>
      <w:r>
        <w:rPr>
          <w:spacing w:val="31"/>
        </w:rPr>
        <w:t xml:space="preserve"> </w:t>
      </w:r>
      <w:r>
        <w:t>két</w:t>
      </w:r>
      <w:r>
        <w:rPr>
          <w:spacing w:val="30"/>
        </w:rPr>
        <w:t xml:space="preserve"> </w:t>
      </w:r>
      <w:r>
        <w:rPr>
          <w:spacing w:val="-1"/>
        </w:rPr>
        <w:t>üzleti</w:t>
      </w:r>
      <w:r>
        <w:rPr>
          <w:spacing w:val="30"/>
        </w:rPr>
        <w:t xml:space="preserve"> </w:t>
      </w:r>
      <w:r>
        <w:t>évben</w:t>
      </w:r>
      <w:r>
        <w:rPr>
          <w:spacing w:val="30"/>
        </w:rPr>
        <w:t xml:space="preserve"> </w:t>
      </w:r>
      <w:r>
        <w:rPr>
          <w:spacing w:val="-1"/>
        </w:rPr>
        <w:t>támogatott</w:t>
      </w:r>
      <w:r>
        <w:rPr>
          <w:spacing w:val="30"/>
        </w:rPr>
        <w:t xml:space="preserve"> </w:t>
      </w:r>
      <w:r>
        <w:t>jogi</w:t>
      </w:r>
      <w:r>
        <w:rPr>
          <w:spacing w:val="29"/>
        </w:rPr>
        <w:t xml:space="preserve"> </w:t>
      </w:r>
      <w:r>
        <w:rPr>
          <w:spacing w:val="-1"/>
        </w:rPr>
        <w:t>személyek</w:t>
      </w:r>
      <w:r>
        <w:rPr>
          <w:spacing w:val="37"/>
        </w:rPr>
        <w:t xml:space="preserve"> </w:t>
      </w:r>
      <w:r>
        <w:t>neve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támogatás összege:</w:t>
      </w:r>
    </w:p>
    <w:p w:rsidR="009D5580" w:rsidRDefault="009D558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D558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6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Szervezet neve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ezer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</w:tbl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numPr>
          <w:ilvl w:val="1"/>
          <w:numId w:val="1"/>
        </w:numPr>
        <w:tabs>
          <w:tab w:val="left" w:pos="4610"/>
        </w:tabs>
        <w:spacing w:before="74"/>
        <w:ind w:left="4609" w:hanging="2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>
      <w:pPr>
        <w:pStyle w:val="BodyText"/>
      </w:pPr>
      <w:r>
        <w:t xml:space="preserve">Az </w:t>
      </w:r>
      <w:r>
        <w:rPr>
          <w:spacing w:val="-1"/>
        </w:rPr>
        <w:t>előző két</w:t>
      </w:r>
      <w:r>
        <w:rPr>
          <w:spacing w:val="-2"/>
        </w:rPr>
        <w:t xml:space="preserve"> </w:t>
      </w:r>
      <w:r>
        <w:rPr>
          <w:spacing w:val="-1"/>
        </w:rPr>
        <w:t>üzleti</w:t>
      </w:r>
      <w:r>
        <w:t xml:space="preserve"> </w:t>
      </w:r>
      <w:r>
        <w:rPr>
          <w:spacing w:val="-1"/>
        </w:rPr>
        <w:t>évben</w:t>
      </w:r>
      <w:r>
        <w:t xml:space="preserve"> </w:t>
      </w:r>
      <w:r>
        <w:rPr>
          <w:spacing w:val="-1"/>
        </w:rPr>
        <w:t xml:space="preserve">aktivált, </w:t>
      </w:r>
      <w:r>
        <w:t>a</w:t>
      </w:r>
      <w:r>
        <w:rPr>
          <w:spacing w:val="-1"/>
        </w:rPr>
        <w:t xml:space="preserve"> szolgáltató</w:t>
      </w:r>
      <w:r>
        <w:t xml:space="preserve"> </w:t>
      </w:r>
      <w:r>
        <w:rPr>
          <w:spacing w:val="-1"/>
        </w:rPr>
        <w:t>tulajdonában</w:t>
      </w:r>
      <w:r>
        <w:t xml:space="preserve"> </w:t>
      </w:r>
      <w:r>
        <w:rPr>
          <w:spacing w:val="-1"/>
        </w:rPr>
        <w:t>lévő beruházásokra vonatkozó</w:t>
      </w:r>
      <w:r>
        <w:t xml:space="preserve"> </w:t>
      </w:r>
      <w:r>
        <w:rPr>
          <w:spacing w:val="-1"/>
        </w:rPr>
        <w:t>információk:</w:t>
      </w:r>
    </w:p>
    <w:p w:rsidR="009D5580" w:rsidRDefault="009D558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134"/>
        <w:gridCol w:w="1134"/>
        <w:gridCol w:w="1134"/>
      </w:tblGrid>
      <w:tr w:rsidR="009D558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282" w:right="211" w:hanging="1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Mérték-</w:t>
            </w:r>
            <w:r w:rsidRPr="008444FA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egység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A695F">
            <w:pPr>
              <w:pStyle w:val="TableParagraph"/>
              <w:spacing w:before="116"/>
              <w:ind w:left="3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  <w:r w:rsidRPr="008444FA">
              <w:rPr>
                <w:rFonts w:ascii="Times New Roman" w:hAnsi="Times New Roman"/>
                <w:sz w:val="20"/>
              </w:rPr>
              <w:t>.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év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Távhőtermelő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z w:val="20"/>
              </w:rPr>
              <w:t>létesítmények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beruházásainak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Szolgáltatói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hőközpontok beruházásainak 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Termelői hőközpont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beruházások keretében beszerzett hőközpontok száma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Távvezeték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Egyéb 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Beruházások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aktivált</w:t>
            </w:r>
            <w:r w:rsidRPr="008444FA">
              <w:rPr>
                <w:rFonts w:ascii="Times New Roman" w:hAnsi="Times New Roman"/>
                <w:sz w:val="20"/>
              </w:rPr>
              <w:t xml:space="preserve"> értéke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ezer</w:t>
            </w:r>
            <w:r w:rsidRPr="008444FA">
              <w:rPr>
                <w:rFonts w:ascii="Times New Roman" w:eastAsia="Times New Roman"/>
                <w:spacing w:val="-1"/>
                <w:sz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0</w:t>
            </w:r>
          </w:p>
        </w:tc>
      </w:tr>
    </w:tbl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numPr>
          <w:ilvl w:val="1"/>
          <w:numId w:val="1"/>
        </w:numPr>
        <w:tabs>
          <w:tab w:val="left" w:pos="4645"/>
        </w:tabs>
        <w:spacing w:before="74"/>
        <w:ind w:left="4644" w:hanging="2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spacing w:before="4"/>
        <w:rPr>
          <w:rFonts w:ascii="Times New Roman" w:hAnsi="Times New Roman"/>
          <w:i/>
          <w:sz w:val="14"/>
          <w:szCs w:val="14"/>
        </w:rPr>
      </w:pPr>
    </w:p>
    <w:p w:rsidR="009D5580" w:rsidRDefault="009D5580">
      <w:pPr>
        <w:pStyle w:val="BodyText"/>
        <w:spacing w:before="74"/>
      </w:pPr>
      <w:r>
        <w:t xml:space="preserve">Az </w:t>
      </w:r>
      <w:r>
        <w:rPr>
          <w:spacing w:val="-1"/>
        </w:rPr>
        <w:t>előző üzleti év végére vonatkozó</w:t>
      </w:r>
      <w:r>
        <w:t xml:space="preserve"> </w:t>
      </w:r>
      <w:r>
        <w:rPr>
          <w:spacing w:val="-1"/>
        </w:rPr>
        <w:t>információk:</w:t>
      </w:r>
    </w:p>
    <w:p w:rsidR="009D5580" w:rsidRDefault="009D5580">
      <w:pPr>
        <w:spacing w:before="8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68"/>
        <w:gridCol w:w="1700"/>
        <w:gridCol w:w="1700"/>
      </w:tblGrid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30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Mértékegység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A695F">
            <w:pPr>
              <w:pStyle w:val="TableParagraph"/>
              <w:spacing w:before="15"/>
              <w:ind w:lef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2021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.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z w:val="20"/>
              </w:rPr>
              <w:t xml:space="preserve">A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távhőszolgáltatási tevékenységhez kapcsolódó foglalkoztatott létszám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E0157A">
            <w:pPr>
              <w:jc w:val="center"/>
            </w:pPr>
            <w:r>
              <w:t>6</w:t>
            </w:r>
          </w:p>
        </w:tc>
      </w:tr>
      <w:tr w:rsidR="009D558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55" w:right="457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</w:t>
            </w:r>
            <w:r w:rsidRPr="008444FA">
              <w:rPr>
                <w:rFonts w:ascii="Times New Roman" w:hAnsi="Times New Roman"/>
                <w:sz w:val="20"/>
              </w:rPr>
              <w:t xml:space="preserve"> általános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közüzemi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szerződés keretében ellátott lakossági díjfizetők</w:t>
            </w:r>
            <w:r w:rsidRPr="008444FA"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452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Ebből</w:t>
            </w:r>
            <w:r w:rsidRPr="008444FA">
              <w:rPr>
                <w:rFonts w:ascii="Times New Roman" w:hAnsi="Times New Roman"/>
                <w:sz w:val="20"/>
              </w:rPr>
              <w:t xml:space="preserve"> a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 költségosztás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alapján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elszámoló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140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>
            <w:pPr>
              <w:pStyle w:val="TableParagraph"/>
              <w:spacing w:before="15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77067">
            <w:pPr>
              <w:jc w:val="center"/>
            </w:pP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3B1613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Az</w:t>
            </w:r>
            <w:r w:rsidRPr="003B1613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ellátott</w:t>
            </w:r>
            <w:r w:rsidRPr="003B1613">
              <w:rPr>
                <w:rFonts w:ascii="Times New Roman" w:hAnsi="Times New Roman"/>
                <w:spacing w:val="-2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nem lakossági felhasználók</w:t>
            </w:r>
            <w:r w:rsidRPr="003B1613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r w:rsidRPr="003B1613">
              <w:rPr>
                <w:rFonts w:ascii="Times New Roman" w:hAnsi="Times New Roman"/>
                <w:spacing w:val="-1"/>
                <w:sz w:val="20"/>
                <w:lang w:val="pt-BR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31</w:t>
            </w:r>
          </w:p>
        </w:tc>
      </w:tr>
      <w:tr w:rsidR="009D5580" w:rsidRPr="008444FA">
        <w:trPr>
          <w:trHeight w:hRule="exact" w:val="28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Az üzemeltetett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 xml:space="preserve">távhővezetékek </w:t>
            </w:r>
            <w:r w:rsidRPr="008444FA">
              <w:rPr>
                <w:rFonts w:ascii="Times New Roman" w:hAnsi="Times New Roman"/>
                <w:sz w:val="20"/>
              </w:rPr>
              <w:t>hossza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km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2A695F">
            <w:pPr>
              <w:jc w:val="center"/>
            </w:pPr>
            <w:r>
              <w:t>3</w:t>
            </w:r>
          </w:p>
        </w:tc>
      </w:tr>
      <w:tr w:rsidR="009D5580" w:rsidRPr="008444FA">
        <w:trPr>
          <w:trHeight w:hRule="exact" w:val="28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6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0</w:t>
            </w:r>
          </w:p>
        </w:tc>
      </w:tr>
      <w:tr w:rsidR="009D5580" w:rsidRPr="008444FA">
        <w:trPr>
          <w:trHeight w:hRule="exact" w:val="51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55" w:right="516" w:firstLine="50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Felhasználói hőközponttal nem</w:t>
            </w:r>
            <w:r w:rsidRPr="008444F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rendelkező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épületekben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levő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lakossági</w:t>
            </w:r>
            <w:r w:rsidRPr="008444F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díjfizetők</w:t>
            </w:r>
            <w:r w:rsidRPr="008444FA">
              <w:rPr>
                <w:rFonts w:ascii="Times New Roman" w:hAnsi="Times New Roman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száma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eastAsia="Times New Roman"/>
                <w:spacing w:val="-1"/>
                <w:sz w:val="20"/>
              </w:rPr>
              <w:t>db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0</w:t>
            </w:r>
          </w:p>
        </w:tc>
      </w:tr>
    </w:tbl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 w:rsidP="00E0157A">
      <w:pPr>
        <w:numPr>
          <w:ilvl w:val="1"/>
          <w:numId w:val="1"/>
        </w:numPr>
        <w:tabs>
          <w:tab w:val="left" w:pos="4677"/>
        </w:tabs>
        <w:spacing w:before="74"/>
        <w:ind w:left="4676" w:right="256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>
      <w:pPr>
        <w:pStyle w:val="BodyText"/>
      </w:pPr>
      <w:r>
        <w:rPr>
          <w:spacing w:val="-1"/>
        </w:rPr>
        <w:t>Távhőszolgáltató</w:t>
      </w:r>
      <w:r>
        <w:t xml:space="preserve"> </w:t>
      </w:r>
      <w:r>
        <w:rPr>
          <w:spacing w:val="-1"/>
        </w:rPr>
        <w:t>érdekeltségei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1"/>
        </w:rPr>
        <w:t>társaságokban:</w:t>
      </w:r>
    </w:p>
    <w:p w:rsidR="009D5580" w:rsidRDefault="009D5580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2"/>
        <w:gridCol w:w="2410"/>
        <w:gridCol w:w="2411"/>
        <w:gridCol w:w="2410"/>
      </w:tblGrid>
      <w:tr w:rsidR="009D5580" w:rsidRPr="008444FA">
        <w:trPr>
          <w:trHeight w:hRule="exact" w:val="28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Cégnév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Fő tevékenység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588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Tulajdoni arány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8444FA">
              <w:rPr>
                <w:rFonts w:ascii="Times New Roman" w:hAnsi="Times New Roman"/>
                <w:spacing w:val="-1"/>
                <w:sz w:val="20"/>
              </w:rPr>
              <w:t>Előző</w:t>
            </w:r>
            <w:r w:rsidRPr="008444F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444FA">
              <w:rPr>
                <w:rFonts w:ascii="Times New Roman" w:hAnsi="Times New Roman"/>
                <w:spacing w:val="-1"/>
                <w:sz w:val="20"/>
              </w:rPr>
              <w:t>évi árbevétel</w:t>
            </w:r>
          </w:p>
        </w:tc>
      </w:tr>
      <w:tr w:rsidR="009D5580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</w:tr>
      <w:tr w:rsidR="009D5580" w:rsidRPr="008444FA">
        <w:trPr>
          <w:trHeight w:hRule="exact" w:val="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444FA" w:rsidRDefault="009D5580" w:rsidP="00777067">
            <w:pPr>
              <w:jc w:val="center"/>
            </w:pPr>
            <w:r>
              <w:t>-</w:t>
            </w:r>
          </w:p>
        </w:tc>
      </w:tr>
    </w:tbl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rPr>
          <w:rFonts w:ascii="Times New Roman" w:hAnsi="Times New Roman"/>
          <w:sz w:val="14"/>
          <w:szCs w:val="14"/>
        </w:rPr>
      </w:pPr>
    </w:p>
    <w:p w:rsidR="009D5580" w:rsidRDefault="009D5580">
      <w:pPr>
        <w:numPr>
          <w:ilvl w:val="1"/>
          <w:numId w:val="1"/>
        </w:numPr>
        <w:tabs>
          <w:tab w:val="left" w:pos="4711"/>
        </w:tabs>
        <w:spacing w:before="74"/>
        <w:ind w:left="4710" w:hanging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>
      <w:pPr>
        <w:pStyle w:val="BodyText"/>
        <w:rPr>
          <w:spacing w:val="-1"/>
        </w:rPr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 hőközpontokban</w:t>
      </w:r>
      <w:r>
        <w:rPr>
          <w:spacing w:val="1"/>
        </w:rPr>
        <w:t xml:space="preserve"> </w:t>
      </w:r>
      <w:r>
        <w:rPr>
          <w:spacing w:val="-1"/>
        </w:rPr>
        <w:t>lekötött</w:t>
      </w:r>
      <w:r>
        <w:rPr>
          <w:spacing w:val="-2"/>
        </w:rPr>
        <w:t xml:space="preserve"> </w:t>
      </w:r>
      <w:r>
        <w:rPr>
          <w:spacing w:val="-1"/>
        </w:rPr>
        <w:t>teljesítmény és</w:t>
      </w:r>
      <w:r>
        <w:t xml:space="preserve"> </w:t>
      </w:r>
      <w:r>
        <w:rPr>
          <w:spacing w:val="-1"/>
        </w:rPr>
        <w:t>költsége:</w:t>
      </w:r>
    </w:p>
    <w:p w:rsidR="009D5580" w:rsidRDefault="009D5580" w:rsidP="00CD02BB">
      <w:pPr>
        <w:spacing w:before="7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D5580" w:rsidTr="00CD02BB">
        <w:trPr>
          <w:trHeight w:hRule="exact" w:val="142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150" w:right="147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Elszámolási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helyét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jelentő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hőközpontok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150" w:right="1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D5580" w:rsidRDefault="009D5580">
            <w:pPr>
              <w:pStyle w:val="TableParagraph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133" w:right="131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D5580" w:rsidRDefault="009D5580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>
            <w:pPr>
              <w:pStyle w:val="TableParagraph"/>
              <w:ind w:left="214" w:right="212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"/>
              <w:rPr>
                <w:rFonts w:ascii="Times New Roman" w:hAnsi="Times New Roman"/>
                <w:sz w:val="30"/>
                <w:szCs w:val="30"/>
              </w:rPr>
            </w:pPr>
          </w:p>
          <w:p w:rsidR="009D5580" w:rsidRDefault="009D5580">
            <w:pPr>
              <w:pStyle w:val="TableParagraph"/>
              <w:ind w:left="270" w:right="267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>
            <w:pPr>
              <w:pStyle w:val="TableParagraph"/>
              <w:spacing w:before="126"/>
              <w:ind w:left="218" w:right="218" w:firstLine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</w:tr>
      <w:tr w:rsidR="009D558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</w:tr>
    </w:tbl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 végén</w:t>
      </w:r>
      <w:r>
        <w:t xml:space="preserve"> az </w:t>
      </w:r>
      <w:r>
        <w:rPr>
          <w:spacing w:val="-2"/>
        </w:rPr>
        <w:t>elszámolási</w:t>
      </w:r>
      <w:r>
        <w:rPr>
          <w:spacing w:val="1"/>
        </w:rPr>
        <w:t xml:space="preserve"> </w:t>
      </w:r>
      <w:r>
        <w:rPr>
          <w:spacing w:val="-1"/>
        </w:rPr>
        <w:t>mérések</w:t>
      </w:r>
      <w:r>
        <w:rPr>
          <w:spacing w:val="-2"/>
        </w:rP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1"/>
        </w:rPr>
        <w:t>lekötött teljesítmény és költsége:</w:t>
      </w:r>
    </w:p>
    <w:p w:rsidR="009D5580" w:rsidRDefault="009D5580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D5580" w:rsidTr="00CD02BB">
        <w:trPr>
          <w:trHeight w:hRule="exact" w:val="12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6"/>
              <w:ind w:left="55" w:right="242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55" w:right="243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Hőközponti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mérés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55" w:right="209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Egycsöves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átfolyós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rendszerű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6"/>
              <w:ind w:left="55" w:right="37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Lekötött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teljesítmény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236"/>
              <w:ind w:left="55" w:right="480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Fűtött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légtérfogat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spacing w:val="-1"/>
                <w:position w:val="10"/>
                <w:sz w:val="20"/>
              </w:rPr>
              <w:t>3</w:t>
            </w:r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>
            <w:pPr>
              <w:pStyle w:val="TableParagraph"/>
              <w:ind w:left="55" w:right="381" w:firstLine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Éves </w:t>
            </w:r>
            <w:r>
              <w:rPr>
                <w:rFonts w:ascii="Times New Roman" w:hAnsi="Times New Roman"/>
                <w:spacing w:val="-1"/>
                <w:sz w:val="20"/>
              </w:rPr>
              <w:t>alapdíj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</w:tr>
      <w:tr w:rsidR="009D558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pStyle w:val="TableParagraph"/>
              <w:spacing w:before="15"/>
              <w:ind w:left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1605">
            <w:pPr>
              <w:jc w:val="center"/>
            </w:pPr>
            <w:r>
              <w:t>-</w:t>
            </w:r>
          </w:p>
        </w:tc>
      </w:tr>
    </w:tbl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numPr>
          <w:ilvl w:val="1"/>
          <w:numId w:val="1"/>
        </w:numPr>
        <w:tabs>
          <w:tab w:val="left" w:pos="4610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fogyasztás:</w:t>
      </w:r>
    </w:p>
    <w:p w:rsidR="009D5580" w:rsidRDefault="009D5580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D5580" w:rsidTr="00CD02BB">
        <w:trPr>
          <w:trHeight w:hRule="exact" w:val="211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39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 w:rsidP="006E39D8">
            <w:pPr>
              <w:pStyle w:val="TableParagraph"/>
              <w:spacing w:before="136"/>
              <w:ind w:left="55" w:right="242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 w:rsidP="006E39D8">
            <w:pPr>
              <w:pStyle w:val="TableParagraph"/>
              <w:spacing w:before="136"/>
              <w:ind w:left="55" w:right="5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Teljes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</w:p>
          <w:p w:rsidR="009D5580" w:rsidRDefault="009D5580" w:rsidP="006E39D8">
            <w:pPr>
              <w:pStyle w:val="TableParagraph"/>
              <w:ind w:left="55"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hő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felhasználás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39D8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 w:rsidP="006E39D8">
            <w:pPr>
              <w:pStyle w:val="TableParagraph"/>
              <w:spacing w:before="4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D5580" w:rsidRDefault="009D5580" w:rsidP="006E39D8">
            <w:pPr>
              <w:pStyle w:val="TableParagraph"/>
              <w:ind w:left="55" w:right="270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Elszámolt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célú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felhasználás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(GJ)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39D8">
            <w:pPr>
              <w:pStyle w:val="TableParagraph"/>
              <w:spacing w:before="116"/>
              <w:ind w:left="55" w:right="483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Fűtéshez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felhasznált</w:t>
            </w:r>
          </w:p>
          <w:p w:rsidR="009D5580" w:rsidRPr="00683481" w:rsidRDefault="009D5580" w:rsidP="006E39D8">
            <w:pPr>
              <w:pStyle w:val="TableParagraph"/>
              <w:ind w:left="55" w:right="1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0"/>
              </w:rPr>
              <w:t>légköbméter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hőmennyiség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683481">
              <w:rPr>
                <w:rFonts w:ascii="Times New Roman" w:hAnsi="Times New Roman"/>
                <w:spacing w:val="-1"/>
                <w:sz w:val="16"/>
                <w:szCs w:val="16"/>
              </w:rPr>
              <w:t>(MJ/</w:t>
            </w:r>
          </w:p>
          <w:p w:rsidR="009D5580" w:rsidRPr="00683481" w:rsidRDefault="009D5580" w:rsidP="006E39D8">
            <w:pPr>
              <w:pStyle w:val="TableParagraph"/>
              <w:ind w:lef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481">
              <w:rPr>
                <w:rFonts w:ascii="Times New Roman" w:hAnsi="Times New Roman"/>
                <w:spacing w:val="-1"/>
                <w:sz w:val="16"/>
                <w:szCs w:val="16"/>
              </w:rPr>
              <w:t>légköbméter/év</w:t>
            </w:r>
            <w:r w:rsidRPr="00683481">
              <w:rPr>
                <w:rFonts w:ascii="Times New Roman" w:eastAsia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39D8">
            <w:pPr>
              <w:pStyle w:val="TableParagraph"/>
              <w:spacing w:before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 w:rsidP="006E39D8">
            <w:pPr>
              <w:pStyle w:val="TableParagraph"/>
              <w:ind w:left="55" w:right="349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D5580" w:rsidRDefault="009D5580" w:rsidP="006E39D8">
            <w:pPr>
              <w:pStyle w:val="TableParagraph"/>
              <w:ind w:lef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6E39D8">
            <w:pPr>
              <w:pStyle w:val="TableParagraph"/>
              <w:spacing w:before="16"/>
              <w:ind w:left="55" w:right="64" w:firstLine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Melegvíz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költségosztó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(vagy mérő)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elszámolt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</w:p>
          <w:p w:rsidR="009D5580" w:rsidRDefault="009D5580" w:rsidP="006E39D8">
            <w:pPr>
              <w:pStyle w:val="TableParagraph"/>
              <w:spacing w:line="229" w:lineRule="exact"/>
              <w:ind w:lef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pacing w:val="-1"/>
                <w:sz w:val="20"/>
              </w:rPr>
              <w:t>(db)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1.</w:t>
            </w:r>
          </w:p>
          <w:p w:rsidR="009D5580" w:rsidRDefault="009D5580"/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722637">
            <w:pPr>
              <w:jc w:val="center"/>
            </w:pPr>
            <w:r w:rsidRPr="00FE3BAB">
              <w:t>0008</w:t>
            </w:r>
          </w:p>
          <w:p w:rsidR="009D5580" w:rsidRPr="00FE3BAB" w:rsidRDefault="009D5580" w:rsidP="007226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733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574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3.</w:t>
            </w:r>
          </w:p>
          <w:p w:rsidR="009D5580" w:rsidRDefault="009D5580"/>
          <w:p w:rsidR="009D5580" w:rsidRDefault="009D5580"/>
          <w:p w:rsidR="009D5580" w:rsidRDefault="009D5580"/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676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25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411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13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>
              <w:t>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504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377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920C6">
            <w:pPr>
              <w:jc w:val="center"/>
            </w:pPr>
            <w:r>
              <w:t>388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419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9920C6">
            <w:pPr>
              <w:jc w:val="center"/>
            </w:pPr>
            <w:r w:rsidRPr="00FE3BAB"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920C6">
            <w:pPr>
              <w:jc w:val="center"/>
            </w:pPr>
            <w:r>
              <w:t>708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819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665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23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982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497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439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C5E44" w:rsidRDefault="009D5580" w:rsidP="001E602F">
            <w:pPr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1 028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799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>
              <w:t>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27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473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>
              <w:t>147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18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507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418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>
              <w:t>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17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726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 w:rsidRPr="00A837A2">
              <w:t>2</w:t>
            </w:r>
            <w: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947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827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>
              <w:t>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19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920C6">
            <w:pPr>
              <w:jc w:val="center"/>
            </w:pPr>
            <w:r>
              <w:t>1 609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1 263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 w:rsidRPr="00A837A2">
              <w:t>1</w:t>
            </w:r>
            <w: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52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831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>
              <w:t>701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19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FE3BAB" w:rsidRDefault="009D5580" w:rsidP="001E602F">
            <w:pPr>
              <w:jc w:val="center"/>
            </w:pPr>
            <w:r w:rsidRPr="00FE3BAB"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9920C6">
            <w:pPr>
              <w:jc w:val="center"/>
            </w:pPr>
            <w:r>
              <w:t>2 235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2 193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>
              <w:t>299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722637">
            <w:pPr>
              <w:jc w:val="center"/>
            </w:pPr>
            <w:r>
              <w:t>388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388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1E602F">
            <w:pPr>
              <w:jc w:val="center"/>
            </w:pPr>
            <w:r>
              <w:t>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0</w:t>
            </w:r>
          </w:p>
        </w:tc>
      </w:tr>
      <w:tr w:rsidR="009D558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38724D">
            <w:pPr>
              <w:pStyle w:val="TableParagraph"/>
              <w:spacing w:before="15"/>
              <w:ind w:left="10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E17F2C">
            <w:pPr>
              <w:jc w:val="center"/>
            </w:pPr>
            <w:r>
              <w:t>17 088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14 130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A837A2" w:rsidRDefault="009D5580" w:rsidP="00CB7F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488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E602F">
            <w:pPr>
              <w:jc w:val="center"/>
            </w:pPr>
            <w:r>
              <w:t>431</w:t>
            </w:r>
          </w:p>
        </w:tc>
      </w:tr>
    </w:tbl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rPr>
          <w:rFonts w:ascii="Times New Roman" w:hAnsi="Times New Roman"/>
          <w:sz w:val="14"/>
          <w:szCs w:val="14"/>
        </w:rPr>
      </w:pPr>
    </w:p>
    <w:p w:rsidR="009D5580" w:rsidRDefault="009D5580" w:rsidP="00CD02BB">
      <w:pPr>
        <w:numPr>
          <w:ilvl w:val="1"/>
          <w:numId w:val="1"/>
        </w:numPr>
        <w:tabs>
          <w:tab w:val="left" w:pos="4645"/>
        </w:tabs>
        <w:spacing w:before="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táblázat</w:t>
      </w:r>
    </w:p>
    <w:p w:rsidR="009D5580" w:rsidRDefault="009D5580" w:rsidP="00CD02BB">
      <w:pPr>
        <w:spacing w:before="10"/>
        <w:rPr>
          <w:rFonts w:ascii="Times New Roman" w:hAnsi="Times New Roman"/>
          <w:i/>
          <w:sz w:val="20"/>
          <w:szCs w:val="20"/>
        </w:rPr>
      </w:pPr>
    </w:p>
    <w:p w:rsidR="009D5580" w:rsidRDefault="009D5580" w:rsidP="00CD02BB">
      <w:pPr>
        <w:pStyle w:val="BodyText"/>
      </w:pPr>
      <w:r>
        <w:t xml:space="preserve">Az </w:t>
      </w:r>
      <w:r>
        <w:rPr>
          <w:spacing w:val="-1"/>
        </w:rPr>
        <w:t>előző</w:t>
      </w:r>
      <w:r>
        <w:rPr>
          <w:spacing w:val="1"/>
        </w:rPr>
        <w:t xml:space="preserve"> </w:t>
      </w:r>
      <w:r>
        <w:rPr>
          <w:spacing w:val="-1"/>
        </w:rPr>
        <w:t>évben</w:t>
      </w:r>
      <w:r>
        <w:t xml:space="preserve"> az </w:t>
      </w:r>
      <w:r>
        <w:rPr>
          <w:spacing w:val="-1"/>
        </w:rPr>
        <w:t>elszámolási</w:t>
      </w:r>
      <w:r>
        <w:t xml:space="preserve"> </w:t>
      </w:r>
      <w:r>
        <w:rPr>
          <w:spacing w:val="-1"/>
        </w:rPr>
        <w:t>mérések</w:t>
      </w:r>
      <w:r>
        <w:t xml:space="preserve"> </w:t>
      </w:r>
      <w:r>
        <w:rPr>
          <w:spacing w:val="-1"/>
        </w:rPr>
        <w:t>helyét</w:t>
      </w:r>
      <w:r>
        <w:t xml:space="preserve"> </w:t>
      </w:r>
      <w:r>
        <w:rPr>
          <w:spacing w:val="-1"/>
        </w:rPr>
        <w:t>jelentő hőközpontokban</w:t>
      </w:r>
      <w:r>
        <w:t xml:space="preserve"> </w:t>
      </w:r>
      <w:r>
        <w:rPr>
          <w:spacing w:val="-2"/>
        </w:rPr>
        <w:t>elszámolt</w:t>
      </w:r>
      <w:r>
        <w:t xml:space="preserve"> </w:t>
      </w:r>
      <w:r>
        <w:rPr>
          <w:spacing w:val="-1"/>
        </w:rPr>
        <w:t>fogyasztás</w:t>
      </w:r>
      <w:r>
        <w:t xml:space="preserve"> </w:t>
      </w:r>
      <w:r>
        <w:rPr>
          <w:spacing w:val="-1"/>
        </w:rPr>
        <w:t>költsége:</w:t>
      </w:r>
    </w:p>
    <w:p w:rsidR="009D5580" w:rsidRDefault="009D5580" w:rsidP="00CD02BB">
      <w:pPr>
        <w:spacing w:before="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1418"/>
        <w:gridCol w:w="1418"/>
        <w:gridCol w:w="1417"/>
        <w:gridCol w:w="1418"/>
        <w:gridCol w:w="1418"/>
        <w:gridCol w:w="1134"/>
      </w:tblGrid>
      <w:tr w:rsidR="009D5580" w:rsidTr="00CD02BB">
        <w:trPr>
          <w:trHeight w:hRule="exact" w:val="166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>
            <w:pPr>
              <w:pStyle w:val="TableParagraph"/>
              <w:spacing w:before="126"/>
              <w:ind w:left="150" w:right="147" w:firstLine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Hőközpont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egyéni </w:t>
            </w:r>
            <w:r>
              <w:rPr>
                <w:rFonts w:ascii="Times New Roman" w:hAnsi="Times New Roman"/>
                <w:spacing w:val="-1"/>
                <w:sz w:val="20"/>
              </w:rPr>
              <w:t>azonosító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jele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>
            <w:pPr>
              <w:pStyle w:val="TableParagraph"/>
              <w:spacing w:before="126"/>
              <w:ind w:left="453" w:right="164" w:hanging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Fűtési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napok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száma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(db)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:rsidR="009D5580" w:rsidRDefault="009D5580">
            <w:pPr>
              <w:pStyle w:val="TableParagraph"/>
              <w:spacing w:before="126"/>
              <w:ind w:left="250" w:right="19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Felhasználó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által</w:t>
            </w:r>
          </w:p>
          <w:p w:rsidR="009D5580" w:rsidRDefault="009D5580">
            <w:pPr>
              <w:pStyle w:val="TableParagraph"/>
              <w:ind w:left="111" w:righ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igényelt épület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hőmérséklet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67" w:right="63" w:firstLine="4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Díjfizetők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mértéke </w:t>
            </w:r>
            <w:r>
              <w:rPr>
                <w:rFonts w:ascii="Times New Roman" w:hAnsi="Times New Roman"/>
                <w:spacing w:val="-1"/>
                <w:sz w:val="20"/>
              </w:rPr>
              <w:t>alapján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fizetett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teljes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</w:p>
          <w:p w:rsidR="009D5580" w:rsidRDefault="009D5580">
            <w:pPr>
              <w:pStyle w:val="TableParagraph"/>
              <w:spacing w:line="22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/>
                <w:sz w:val="20"/>
              </w:rPr>
              <w:t>(ezer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6"/>
              <w:ind w:left="209" w:right="1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Egy díjfizető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fogyasztás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mértékétől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függő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16"/>
              <w:ind w:left="218" w:right="218"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Egy </w:t>
            </w:r>
            <w:r>
              <w:rPr>
                <w:rFonts w:ascii="Times New Roman" w:hAnsi="Times New Roman"/>
                <w:spacing w:val="-1"/>
                <w:sz w:val="20"/>
              </w:rPr>
              <w:t>díjfizető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átlagos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állandó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költsége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(ezer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Ft)</w:t>
            </w:r>
          </w:p>
        </w:tc>
      </w:tr>
      <w:tr w:rsidR="009D5580" w:rsidTr="00CD02BB">
        <w:trPr>
          <w:trHeight w:hRule="exact" w:val="23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1.</w:t>
            </w:r>
          </w:p>
          <w:p w:rsidR="009D5580" w:rsidRDefault="009D5580" w:rsidP="00B97D18"/>
          <w:p w:rsidR="009D5580" w:rsidRDefault="009D5580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0008</w:t>
            </w:r>
          </w:p>
          <w:p w:rsidR="009D5580" w:rsidRDefault="009D5580" w:rsidP="00B97D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5A2EB3" w:rsidRDefault="009D5580" w:rsidP="00231E18">
            <w:pPr>
              <w:jc w:val="center"/>
            </w:pPr>
            <w:r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231E18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1 773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66</w:t>
            </w:r>
          </w:p>
          <w:p w:rsidR="009D5580" w:rsidRDefault="009D5580" w:rsidP="0048796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3.</w:t>
            </w:r>
          </w:p>
          <w:p w:rsidR="009D5580" w:rsidRDefault="009D5580" w:rsidP="00B97D18"/>
          <w:p w:rsidR="009D5580" w:rsidRDefault="009D5580" w:rsidP="00B97D18"/>
          <w:p w:rsidR="009D5580" w:rsidRDefault="009D5580" w:rsidP="00B97D18"/>
          <w:p w:rsidR="009D5580" w:rsidRDefault="009D5580" w:rsidP="00B97D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1 632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992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7428A">
            <w:pPr>
              <w:jc w:val="center"/>
            </w:pPr>
            <w:r>
              <w:t>68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910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69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937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66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1 714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1 977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67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2 382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64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88</w:t>
            </w:r>
          </w:p>
          <w:p w:rsidR="009D5580" w:rsidRDefault="009D5580" w:rsidP="0023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68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68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2 481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67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0004/1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65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0004/2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67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0004/3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1 751</w:t>
            </w:r>
          </w:p>
          <w:p w:rsidR="009D5580" w:rsidRDefault="009D5580" w:rsidP="008875FD">
            <w:pPr>
              <w:jc w:val="center"/>
            </w:pPr>
          </w:p>
          <w:p w:rsidR="009D5580" w:rsidRDefault="009D5580" w:rsidP="008875F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71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8875FD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2 307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72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3 884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68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2 006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45716F">
            <w:pPr>
              <w:jc w:val="center"/>
            </w:pPr>
            <w:r>
              <w:t>69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pPr>
              <w:jc w:val="center"/>
            </w:pPr>
            <w:r>
              <w:t>8888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6 973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1569C8">
            <w:pPr>
              <w:jc w:val="center"/>
            </w:pPr>
            <w:r>
              <w:t>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730</w:t>
            </w:r>
          </w:p>
        </w:tc>
      </w:tr>
      <w:tr w:rsidR="009D5580" w:rsidTr="00CD02BB">
        <w:trPr>
          <w:trHeight w:hRule="exact" w:val="24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B97D18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2002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7490D">
            <w:pPr>
              <w:jc w:val="center"/>
            </w:pPr>
            <w:r w:rsidRPr="00100A4B">
              <w:t>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8C6FA5" w:rsidRDefault="009D5580" w:rsidP="007E204A">
            <w:pPr>
              <w:jc w:val="center"/>
            </w:pPr>
            <w:r w:rsidRPr="008C6FA5">
              <w:t>20 Cfok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8875FD">
            <w:pPr>
              <w:jc w:val="center"/>
            </w:pPr>
            <w:r>
              <w:t>1 211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1 211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0</w:t>
            </w:r>
          </w:p>
        </w:tc>
      </w:tr>
      <w:tr w:rsidR="009D5580" w:rsidTr="00CD02BB">
        <w:trPr>
          <w:trHeight w:hRule="exact" w:val="28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>
            <w:pPr>
              <w:pStyle w:val="TableParagraph"/>
              <w:spacing w:before="15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pStyle w:val="TableParagraph"/>
              <w:spacing w:before="15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E759F6" w:rsidRDefault="009D5580" w:rsidP="004A2988">
            <w:pPr>
              <w:pStyle w:val="TableParagraph"/>
              <w:spacing w:before="15"/>
              <w:ind w:left="106"/>
            </w:pPr>
            <w: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Pr="00E759F6" w:rsidRDefault="009D5580" w:rsidP="00E759F6">
            <w:pPr>
              <w:pStyle w:val="TableParagraph"/>
              <w:spacing w:before="15"/>
              <w:ind w:left="106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  <w:r>
              <w:t>43 157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DD4E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80" w:rsidRDefault="009D5580" w:rsidP="00231E18">
            <w:pPr>
              <w:jc w:val="center"/>
            </w:pPr>
          </w:p>
        </w:tc>
      </w:tr>
    </w:tbl>
    <w:p w:rsidR="009D5580" w:rsidRDefault="009D5580" w:rsidP="00CD02BB"/>
    <w:p w:rsidR="009D5580" w:rsidRDefault="009D5580">
      <w:pPr>
        <w:pStyle w:val="BodyText"/>
      </w:pPr>
    </w:p>
    <w:sectPr w:rsidR="009D5580" w:rsidSect="00477B6F">
      <w:pgSz w:w="12240" w:h="15840"/>
      <w:pgMar w:top="1360" w:right="10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FB5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abstractNum w:abstractNumId="1">
    <w:nsid w:val="303D5473"/>
    <w:multiLevelType w:val="hybridMultilevel"/>
    <w:tmpl w:val="FFFFFFFF"/>
    <w:lvl w:ilvl="0" w:tplc="18F8457C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 w:tplc="28383064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B81ECE12">
      <w:start w:val="1"/>
      <w:numFmt w:val="bullet"/>
      <w:lvlText w:val="•"/>
      <w:lvlJc w:val="left"/>
      <w:pPr>
        <w:ind w:left="5172" w:hanging="169"/>
      </w:pPr>
    </w:lvl>
    <w:lvl w:ilvl="3" w:tplc="347A8A78">
      <w:start w:val="1"/>
      <w:numFmt w:val="bullet"/>
      <w:lvlText w:val="•"/>
      <w:lvlJc w:val="left"/>
      <w:pPr>
        <w:ind w:left="5763" w:hanging="169"/>
      </w:pPr>
    </w:lvl>
    <w:lvl w:ilvl="4" w:tplc="A24A9B6C">
      <w:start w:val="1"/>
      <w:numFmt w:val="bullet"/>
      <w:lvlText w:val="•"/>
      <w:lvlJc w:val="left"/>
      <w:pPr>
        <w:ind w:left="6354" w:hanging="169"/>
      </w:pPr>
    </w:lvl>
    <w:lvl w:ilvl="5" w:tplc="EC62EDDC">
      <w:start w:val="1"/>
      <w:numFmt w:val="bullet"/>
      <w:lvlText w:val="•"/>
      <w:lvlJc w:val="left"/>
      <w:pPr>
        <w:ind w:left="6945" w:hanging="169"/>
      </w:pPr>
    </w:lvl>
    <w:lvl w:ilvl="6" w:tplc="C2781BA2">
      <w:start w:val="1"/>
      <w:numFmt w:val="bullet"/>
      <w:lvlText w:val="•"/>
      <w:lvlJc w:val="left"/>
      <w:pPr>
        <w:ind w:left="7536" w:hanging="169"/>
      </w:pPr>
    </w:lvl>
    <w:lvl w:ilvl="7" w:tplc="56EC35F6">
      <w:start w:val="1"/>
      <w:numFmt w:val="bullet"/>
      <w:lvlText w:val="•"/>
      <w:lvlJc w:val="left"/>
      <w:pPr>
        <w:ind w:left="8127" w:hanging="169"/>
      </w:pPr>
    </w:lvl>
    <w:lvl w:ilvl="8" w:tplc="8940D136">
      <w:start w:val="1"/>
      <w:numFmt w:val="bullet"/>
      <w:lvlText w:val="•"/>
      <w:lvlJc w:val="left"/>
      <w:pPr>
        <w:ind w:left="8718" w:hanging="169"/>
      </w:pPr>
    </w:lvl>
  </w:abstractNum>
  <w:abstractNum w:abstractNumId="2">
    <w:nsid w:val="39263183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3">
    <w:nsid w:val="656348C7"/>
    <w:multiLevelType w:val="hybridMultilevel"/>
    <w:tmpl w:val="768662A8"/>
    <w:lvl w:ilvl="0" w:tplc="8E2006EA">
      <w:start w:val="4"/>
      <w:numFmt w:val="decimal"/>
      <w:lvlText w:val="%1."/>
      <w:lvlJc w:val="left"/>
      <w:pPr>
        <w:ind w:left="327" w:hanging="210"/>
      </w:pPr>
      <w:rPr>
        <w:rFonts w:cs="Times New Roman" w:hint="default"/>
        <w:u w:val="single" w:color="000000"/>
      </w:rPr>
    </w:lvl>
    <w:lvl w:ilvl="1" w:tplc="B9A0DE86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 w:tplc="363AC816">
      <w:start w:val="1"/>
      <w:numFmt w:val="bullet"/>
      <w:lvlText w:val="•"/>
      <w:lvlJc w:val="left"/>
      <w:pPr>
        <w:ind w:left="5172" w:hanging="169"/>
      </w:pPr>
      <w:rPr>
        <w:rFonts w:hint="default"/>
      </w:rPr>
    </w:lvl>
    <w:lvl w:ilvl="3" w:tplc="9C0C06A6">
      <w:start w:val="1"/>
      <w:numFmt w:val="bullet"/>
      <w:lvlText w:val="•"/>
      <w:lvlJc w:val="left"/>
      <w:pPr>
        <w:ind w:left="5763" w:hanging="169"/>
      </w:pPr>
      <w:rPr>
        <w:rFonts w:hint="default"/>
      </w:rPr>
    </w:lvl>
    <w:lvl w:ilvl="4" w:tplc="4EDEEB02">
      <w:start w:val="1"/>
      <w:numFmt w:val="bullet"/>
      <w:lvlText w:val="•"/>
      <w:lvlJc w:val="left"/>
      <w:pPr>
        <w:ind w:left="6354" w:hanging="169"/>
      </w:pPr>
      <w:rPr>
        <w:rFonts w:hint="default"/>
      </w:rPr>
    </w:lvl>
    <w:lvl w:ilvl="5" w:tplc="57EC6684">
      <w:start w:val="1"/>
      <w:numFmt w:val="bullet"/>
      <w:lvlText w:val="•"/>
      <w:lvlJc w:val="left"/>
      <w:pPr>
        <w:ind w:left="6945" w:hanging="169"/>
      </w:pPr>
      <w:rPr>
        <w:rFonts w:hint="default"/>
      </w:rPr>
    </w:lvl>
    <w:lvl w:ilvl="6" w:tplc="694AB2F2">
      <w:start w:val="1"/>
      <w:numFmt w:val="bullet"/>
      <w:lvlText w:val="•"/>
      <w:lvlJc w:val="left"/>
      <w:pPr>
        <w:ind w:left="7536" w:hanging="169"/>
      </w:pPr>
      <w:rPr>
        <w:rFonts w:hint="default"/>
      </w:rPr>
    </w:lvl>
    <w:lvl w:ilvl="7" w:tplc="83C816E2">
      <w:start w:val="1"/>
      <w:numFmt w:val="bullet"/>
      <w:lvlText w:val="•"/>
      <w:lvlJc w:val="left"/>
      <w:pPr>
        <w:ind w:left="8127" w:hanging="169"/>
      </w:pPr>
      <w:rPr>
        <w:rFonts w:hint="default"/>
      </w:rPr>
    </w:lvl>
    <w:lvl w:ilvl="8" w:tplc="31D42192">
      <w:start w:val="1"/>
      <w:numFmt w:val="bullet"/>
      <w:lvlText w:val="•"/>
      <w:lvlJc w:val="left"/>
      <w:pPr>
        <w:ind w:left="8718" w:hanging="169"/>
      </w:pPr>
      <w:rPr>
        <w:rFonts w:hint="default"/>
      </w:rPr>
    </w:lvl>
  </w:abstractNum>
  <w:abstractNum w:abstractNumId="4">
    <w:nsid w:val="6EBC697A"/>
    <w:multiLevelType w:val="multilevel"/>
    <w:tmpl w:val="FFFFFFFF"/>
    <w:lvl w:ilvl="0">
      <w:start w:val="4"/>
      <w:numFmt w:val="decimal"/>
      <w:lvlText w:val="%1."/>
      <w:lvlJc w:val="left"/>
      <w:pPr>
        <w:ind w:left="327" w:hanging="210"/>
      </w:pPr>
      <w:rPr>
        <w:rFonts w:cs="Times New Roman"/>
        <w:u w:val="single" w:color="000000"/>
      </w:rPr>
    </w:lvl>
    <w:lvl w:ilvl="1">
      <w:start w:val="1"/>
      <w:numFmt w:val="upperRoman"/>
      <w:lvlText w:val="%2."/>
      <w:lvlJc w:val="left"/>
      <w:pPr>
        <w:ind w:left="4581" w:hanging="16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2">
      <w:start w:val="1"/>
      <w:numFmt w:val="bullet"/>
      <w:lvlText w:val="•"/>
      <w:lvlJc w:val="left"/>
      <w:pPr>
        <w:ind w:left="5172" w:hanging="169"/>
      </w:pPr>
    </w:lvl>
    <w:lvl w:ilvl="3">
      <w:start w:val="1"/>
      <w:numFmt w:val="bullet"/>
      <w:lvlText w:val="•"/>
      <w:lvlJc w:val="left"/>
      <w:pPr>
        <w:ind w:left="5763" w:hanging="169"/>
      </w:pPr>
    </w:lvl>
    <w:lvl w:ilvl="4">
      <w:start w:val="1"/>
      <w:numFmt w:val="bullet"/>
      <w:lvlText w:val="•"/>
      <w:lvlJc w:val="left"/>
      <w:pPr>
        <w:ind w:left="6354" w:hanging="169"/>
      </w:pPr>
    </w:lvl>
    <w:lvl w:ilvl="5">
      <w:start w:val="1"/>
      <w:numFmt w:val="bullet"/>
      <w:lvlText w:val="•"/>
      <w:lvlJc w:val="left"/>
      <w:pPr>
        <w:ind w:left="6945" w:hanging="169"/>
      </w:pPr>
    </w:lvl>
    <w:lvl w:ilvl="6">
      <w:start w:val="1"/>
      <w:numFmt w:val="bullet"/>
      <w:lvlText w:val="•"/>
      <w:lvlJc w:val="left"/>
      <w:pPr>
        <w:ind w:left="7536" w:hanging="169"/>
      </w:pPr>
    </w:lvl>
    <w:lvl w:ilvl="7">
      <w:start w:val="1"/>
      <w:numFmt w:val="bullet"/>
      <w:lvlText w:val="•"/>
      <w:lvlJc w:val="left"/>
      <w:pPr>
        <w:ind w:left="8127" w:hanging="169"/>
      </w:pPr>
    </w:lvl>
    <w:lvl w:ilvl="8">
      <w:start w:val="1"/>
      <w:numFmt w:val="bullet"/>
      <w:lvlText w:val="•"/>
      <w:lvlJc w:val="left"/>
      <w:pPr>
        <w:ind w:left="8718" w:hanging="169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B6F"/>
    <w:rsid w:val="00007587"/>
    <w:rsid w:val="000134AB"/>
    <w:rsid w:val="0002581F"/>
    <w:rsid w:val="00034D9A"/>
    <w:rsid w:val="00036416"/>
    <w:rsid w:val="00040256"/>
    <w:rsid w:val="00047A8B"/>
    <w:rsid w:val="00050D37"/>
    <w:rsid w:val="000568BE"/>
    <w:rsid w:val="000576F7"/>
    <w:rsid w:val="00063DF6"/>
    <w:rsid w:val="00071F64"/>
    <w:rsid w:val="0007220B"/>
    <w:rsid w:val="000760C6"/>
    <w:rsid w:val="00082EE1"/>
    <w:rsid w:val="00086114"/>
    <w:rsid w:val="000A1153"/>
    <w:rsid w:val="000A1804"/>
    <w:rsid w:val="000A1895"/>
    <w:rsid w:val="000C0730"/>
    <w:rsid w:val="000C1DB3"/>
    <w:rsid w:val="000D1E06"/>
    <w:rsid w:val="000D6074"/>
    <w:rsid w:val="000F304D"/>
    <w:rsid w:val="00100A4B"/>
    <w:rsid w:val="00117A57"/>
    <w:rsid w:val="00124646"/>
    <w:rsid w:val="0012492E"/>
    <w:rsid w:val="00131580"/>
    <w:rsid w:val="00144F0E"/>
    <w:rsid w:val="00145440"/>
    <w:rsid w:val="00147512"/>
    <w:rsid w:val="00153679"/>
    <w:rsid w:val="00155CC4"/>
    <w:rsid w:val="001569C8"/>
    <w:rsid w:val="00157F5F"/>
    <w:rsid w:val="00161850"/>
    <w:rsid w:val="00162540"/>
    <w:rsid w:val="001828C9"/>
    <w:rsid w:val="00184A2D"/>
    <w:rsid w:val="0019015C"/>
    <w:rsid w:val="001A06BA"/>
    <w:rsid w:val="001A1112"/>
    <w:rsid w:val="001A313D"/>
    <w:rsid w:val="001C03F5"/>
    <w:rsid w:val="001C181E"/>
    <w:rsid w:val="001C2AC6"/>
    <w:rsid w:val="001C4109"/>
    <w:rsid w:val="001D5143"/>
    <w:rsid w:val="001D6EE6"/>
    <w:rsid w:val="001E2FC5"/>
    <w:rsid w:val="001E602F"/>
    <w:rsid w:val="001E6314"/>
    <w:rsid w:val="001F36C1"/>
    <w:rsid w:val="0020208D"/>
    <w:rsid w:val="0020244F"/>
    <w:rsid w:val="00215825"/>
    <w:rsid w:val="00231E18"/>
    <w:rsid w:val="0023321E"/>
    <w:rsid w:val="00236435"/>
    <w:rsid w:val="00236B6D"/>
    <w:rsid w:val="00240362"/>
    <w:rsid w:val="00243FEA"/>
    <w:rsid w:val="00247AC3"/>
    <w:rsid w:val="00247CDF"/>
    <w:rsid w:val="0026406B"/>
    <w:rsid w:val="00265284"/>
    <w:rsid w:val="00266C87"/>
    <w:rsid w:val="0027490D"/>
    <w:rsid w:val="002876B6"/>
    <w:rsid w:val="00293BE3"/>
    <w:rsid w:val="0029623C"/>
    <w:rsid w:val="00297F6D"/>
    <w:rsid w:val="002A695F"/>
    <w:rsid w:val="002C5EB7"/>
    <w:rsid w:val="002D03CC"/>
    <w:rsid w:val="002D1D9F"/>
    <w:rsid w:val="002D34F4"/>
    <w:rsid w:val="002E4D33"/>
    <w:rsid w:val="002E53B9"/>
    <w:rsid w:val="002F4DA2"/>
    <w:rsid w:val="00302A93"/>
    <w:rsid w:val="00312341"/>
    <w:rsid w:val="003250BB"/>
    <w:rsid w:val="00325FFA"/>
    <w:rsid w:val="0033455C"/>
    <w:rsid w:val="00337850"/>
    <w:rsid w:val="003401E1"/>
    <w:rsid w:val="00340D1C"/>
    <w:rsid w:val="00353820"/>
    <w:rsid w:val="00382C13"/>
    <w:rsid w:val="00384911"/>
    <w:rsid w:val="00385DA8"/>
    <w:rsid w:val="00387133"/>
    <w:rsid w:val="0038724D"/>
    <w:rsid w:val="003915D5"/>
    <w:rsid w:val="0039257C"/>
    <w:rsid w:val="003A23F1"/>
    <w:rsid w:val="003A310A"/>
    <w:rsid w:val="003A313E"/>
    <w:rsid w:val="003A3E75"/>
    <w:rsid w:val="003A754B"/>
    <w:rsid w:val="003B0334"/>
    <w:rsid w:val="003B1613"/>
    <w:rsid w:val="003B397F"/>
    <w:rsid w:val="003C6307"/>
    <w:rsid w:val="003E0E41"/>
    <w:rsid w:val="003F2589"/>
    <w:rsid w:val="0040065B"/>
    <w:rsid w:val="0040757F"/>
    <w:rsid w:val="00410E5D"/>
    <w:rsid w:val="00412416"/>
    <w:rsid w:val="00422D32"/>
    <w:rsid w:val="00425383"/>
    <w:rsid w:val="00433ED3"/>
    <w:rsid w:val="0044460F"/>
    <w:rsid w:val="004459A3"/>
    <w:rsid w:val="004503E5"/>
    <w:rsid w:val="0045501D"/>
    <w:rsid w:val="0045716F"/>
    <w:rsid w:val="00460452"/>
    <w:rsid w:val="0046379C"/>
    <w:rsid w:val="00477B6F"/>
    <w:rsid w:val="004801C4"/>
    <w:rsid w:val="004848BF"/>
    <w:rsid w:val="0048728A"/>
    <w:rsid w:val="00487964"/>
    <w:rsid w:val="00495CF9"/>
    <w:rsid w:val="004975D2"/>
    <w:rsid w:val="004A2988"/>
    <w:rsid w:val="004A3FDD"/>
    <w:rsid w:val="004A7AC6"/>
    <w:rsid w:val="004B2C26"/>
    <w:rsid w:val="004B3AEB"/>
    <w:rsid w:val="004C40BF"/>
    <w:rsid w:val="004D1A22"/>
    <w:rsid w:val="004D1CA4"/>
    <w:rsid w:val="004D5520"/>
    <w:rsid w:val="004D6219"/>
    <w:rsid w:val="004F0CD9"/>
    <w:rsid w:val="004F1DBA"/>
    <w:rsid w:val="0051251F"/>
    <w:rsid w:val="00526ADF"/>
    <w:rsid w:val="00530F79"/>
    <w:rsid w:val="00537BF0"/>
    <w:rsid w:val="00541289"/>
    <w:rsid w:val="00542212"/>
    <w:rsid w:val="00546D4C"/>
    <w:rsid w:val="00550E04"/>
    <w:rsid w:val="00572349"/>
    <w:rsid w:val="00574479"/>
    <w:rsid w:val="00576EEF"/>
    <w:rsid w:val="005829D7"/>
    <w:rsid w:val="00586AEB"/>
    <w:rsid w:val="00592AF8"/>
    <w:rsid w:val="00597FFB"/>
    <w:rsid w:val="005A0C65"/>
    <w:rsid w:val="005A1AB8"/>
    <w:rsid w:val="005A2E37"/>
    <w:rsid w:val="005A2EB3"/>
    <w:rsid w:val="005A38B0"/>
    <w:rsid w:val="005A76B3"/>
    <w:rsid w:val="005B00E4"/>
    <w:rsid w:val="005B18E3"/>
    <w:rsid w:val="005B2FA9"/>
    <w:rsid w:val="005B3C6C"/>
    <w:rsid w:val="005B690C"/>
    <w:rsid w:val="005C1801"/>
    <w:rsid w:val="005C2A92"/>
    <w:rsid w:val="005C4FCE"/>
    <w:rsid w:val="005D3BB4"/>
    <w:rsid w:val="006023AA"/>
    <w:rsid w:val="00602479"/>
    <w:rsid w:val="0060281B"/>
    <w:rsid w:val="00615483"/>
    <w:rsid w:val="00623856"/>
    <w:rsid w:val="00624BA9"/>
    <w:rsid w:val="00626C21"/>
    <w:rsid w:val="006369A7"/>
    <w:rsid w:val="00637990"/>
    <w:rsid w:val="006405D1"/>
    <w:rsid w:val="00640D1E"/>
    <w:rsid w:val="00645AFE"/>
    <w:rsid w:val="00650410"/>
    <w:rsid w:val="00652F68"/>
    <w:rsid w:val="00670B43"/>
    <w:rsid w:val="00672BF3"/>
    <w:rsid w:val="0067478A"/>
    <w:rsid w:val="00681472"/>
    <w:rsid w:val="00683481"/>
    <w:rsid w:val="0068360E"/>
    <w:rsid w:val="006958C2"/>
    <w:rsid w:val="006A2B7F"/>
    <w:rsid w:val="006B3758"/>
    <w:rsid w:val="006C14FA"/>
    <w:rsid w:val="006C1F0D"/>
    <w:rsid w:val="006D1FF4"/>
    <w:rsid w:val="006D7685"/>
    <w:rsid w:val="006E1605"/>
    <w:rsid w:val="006E176D"/>
    <w:rsid w:val="006E17E8"/>
    <w:rsid w:val="006E2960"/>
    <w:rsid w:val="006E39D8"/>
    <w:rsid w:val="006E6492"/>
    <w:rsid w:val="006E665A"/>
    <w:rsid w:val="007001D1"/>
    <w:rsid w:val="00712586"/>
    <w:rsid w:val="00717E0A"/>
    <w:rsid w:val="00721315"/>
    <w:rsid w:val="00722637"/>
    <w:rsid w:val="0072688F"/>
    <w:rsid w:val="00730C99"/>
    <w:rsid w:val="0073370E"/>
    <w:rsid w:val="00734804"/>
    <w:rsid w:val="0075271E"/>
    <w:rsid w:val="00756137"/>
    <w:rsid w:val="007574C4"/>
    <w:rsid w:val="00771D8F"/>
    <w:rsid w:val="007749EF"/>
    <w:rsid w:val="00777067"/>
    <w:rsid w:val="0079271F"/>
    <w:rsid w:val="007B3E09"/>
    <w:rsid w:val="007B46F1"/>
    <w:rsid w:val="007C11F3"/>
    <w:rsid w:val="007C25A0"/>
    <w:rsid w:val="007D00EF"/>
    <w:rsid w:val="007D21B2"/>
    <w:rsid w:val="007D5B26"/>
    <w:rsid w:val="007D6D3B"/>
    <w:rsid w:val="007E204A"/>
    <w:rsid w:val="007E38F2"/>
    <w:rsid w:val="007E3FB8"/>
    <w:rsid w:val="007E5830"/>
    <w:rsid w:val="007E6B92"/>
    <w:rsid w:val="007F1AB0"/>
    <w:rsid w:val="007F5BBF"/>
    <w:rsid w:val="008129B1"/>
    <w:rsid w:val="008138D2"/>
    <w:rsid w:val="0081733E"/>
    <w:rsid w:val="00817D28"/>
    <w:rsid w:val="008411FB"/>
    <w:rsid w:val="008423C6"/>
    <w:rsid w:val="008440CE"/>
    <w:rsid w:val="008444FA"/>
    <w:rsid w:val="00851DCA"/>
    <w:rsid w:val="0085689D"/>
    <w:rsid w:val="00873B32"/>
    <w:rsid w:val="00883151"/>
    <w:rsid w:val="008875FD"/>
    <w:rsid w:val="008A140A"/>
    <w:rsid w:val="008A44F7"/>
    <w:rsid w:val="008A6781"/>
    <w:rsid w:val="008A7218"/>
    <w:rsid w:val="008B10D1"/>
    <w:rsid w:val="008B3D96"/>
    <w:rsid w:val="008B7F51"/>
    <w:rsid w:val="008C044A"/>
    <w:rsid w:val="008C1D32"/>
    <w:rsid w:val="008C6FA5"/>
    <w:rsid w:val="008C7838"/>
    <w:rsid w:val="008D2667"/>
    <w:rsid w:val="008D3E94"/>
    <w:rsid w:val="008D491B"/>
    <w:rsid w:val="008E7518"/>
    <w:rsid w:val="008F23CB"/>
    <w:rsid w:val="008F5B9E"/>
    <w:rsid w:val="008F64D2"/>
    <w:rsid w:val="00915759"/>
    <w:rsid w:val="00921718"/>
    <w:rsid w:val="00923E8D"/>
    <w:rsid w:val="00926AAE"/>
    <w:rsid w:val="0093312D"/>
    <w:rsid w:val="00934271"/>
    <w:rsid w:val="00937E50"/>
    <w:rsid w:val="00946CF4"/>
    <w:rsid w:val="00952F89"/>
    <w:rsid w:val="00953B8A"/>
    <w:rsid w:val="0096301C"/>
    <w:rsid w:val="009665C2"/>
    <w:rsid w:val="0098591C"/>
    <w:rsid w:val="009920C6"/>
    <w:rsid w:val="009A0892"/>
    <w:rsid w:val="009A2857"/>
    <w:rsid w:val="009A31DF"/>
    <w:rsid w:val="009A5241"/>
    <w:rsid w:val="009B14FD"/>
    <w:rsid w:val="009B4C46"/>
    <w:rsid w:val="009B6C12"/>
    <w:rsid w:val="009D5580"/>
    <w:rsid w:val="009D7688"/>
    <w:rsid w:val="009D78AA"/>
    <w:rsid w:val="009E2755"/>
    <w:rsid w:val="009E3E02"/>
    <w:rsid w:val="009E5F09"/>
    <w:rsid w:val="009E635B"/>
    <w:rsid w:val="009F0240"/>
    <w:rsid w:val="009F08C7"/>
    <w:rsid w:val="009F0FA3"/>
    <w:rsid w:val="00A034F0"/>
    <w:rsid w:val="00A05EE7"/>
    <w:rsid w:val="00A06BC6"/>
    <w:rsid w:val="00A16E82"/>
    <w:rsid w:val="00A17DDD"/>
    <w:rsid w:val="00A22D5A"/>
    <w:rsid w:val="00A25905"/>
    <w:rsid w:val="00A30420"/>
    <w:rsid w:val="00A47288"/>
    <w:rsid w:val="00A476A2"/>
    <w:rsid w:val="00A478FC"/>
    <w:rsid w:val="00A54DAA"/>
    <w:rsid w:val="00A64A88"/>
    <w:rsid w:val="00A6640E"/>
    <w:rsid w:val="00A71C7A"/>
    <w:rsid w:val="00A74DB6"/>
    <w:rsid w:val="00A837A2"/>
    <w:rsid w:val="00A84EF0"/>
    <w:rsid w:val="00A933CD"/>
    <w:rsid w:val="00A9760E"/>
    <w:rsid w:val="00A9762E"/>
    <w:rsid w:val="00AA1C78"/>
    <w:rsid w:val="00AA2711"/>
    <w:rsid w:val="00AA2726"/>
    <w:rsid w:val="00AA7E69"/>
    <w:rsid w:val="00AC4F44"/>
    <w:rsid w:val="00AC7E11"/>
    <w:rsid w:val="00AD57F3"/>
    <w:rsid w:val="00AE3CEB"/>
    <w:rsid w:val="00AE5D83"/>
    <w:rsid w:val="00AF2387"/>
    <w:rsid w:val="00B023F0"/>
    <w:rsid w:val="00B02845"/>
    <w:rsid w:val="00B03382"/>
    <w:rsid w:val="00B07815"/>
    <w:rsid w:val="00B12373"/>
    <w:rsid w:val="00B169B2"/>
    <w:rsid w:val="00B27A31"/>
    <w:rsid w:val="00B41167"/>
    <w:rsid w:val="00B44335"/>
    <w:rsid w:val="00B572E2"/>
    <w:rsid w:val="00B624C9"/>
    <w:rsid w:val="00B63B75"/>
    <w:rsid w:val="00B671CB"/>
    <w:rsid w:val="00B67C3F"/>
    <w:rsid w:val="00B71D4D"/>
    <w:rsid w:val="00B73B6F"/>
    <w:rsid w:val="00B7424C"/>
    <w:rsid w:val="00B7428A"/>
    <w:rsid w:val="00B82FD5"/>
    <w:rsid w:val="00B94624"/>
    <w:rsid w:val="00B97D18"/>
    <w:rsid w:val="00BA420A"/>
    <w:rsid w:val="00BA46FF"/>
    <w:rsid w:val="00BA596F"/>
    <w:rsid w:val="00BA631E"/>
    <w:rsid w:val="00BB0904"/>
    <w:rsid w:val="00BB1755"/>
    <w:rsid w:val="00BC1FBC"/>
    <w:rsid w:val="00BC1FC8"/>
    <w:rsid w:val="00BC5A23"/>
    <w:rsid w:val="00BC7068"/>
    <w:rsid w:val="00BD33AD"/>
    <w:rsid w:val="00BD45C9"/>
    <w:rsid w:val="00BD476E"/>
    <w:rsid w:val="00BD68F6"/>
    <w:rsid w:val="00BE4844"/>
    <w:rsid w:val="00C04CC2"/>
    <w:rsid w:val="00C06EE9"/>
    <w:rsid w:val="00C07061"/>
    <w:rsid w:val="00C141D1"/>
    <w:rsid w:val="00C158CB"/>
    <w:rsid w:val="00C30633"/>
    <w:rsid w:val="00C3347A"/>
    <w:rsid w:val="00C3401E"/>
    <w:rsid w:val="00C349F9"/>
    <w:rsid w:val="00C37E6A"/>
    <w:rsid w:val="00C414B2"/>
    <w:rsid w:val="00C423D6"/>
    <w:rsid w:val="00C446C6"/>
    <w:rsid w:val="00C533B3"/>
    <w:rsid w:val="00C55531"/>
    <w:rsid w:val="00C72BA2"/>
    <w:rsid w:val="00C77999"/>
    <w:rsid w:val="00C77B46"/>
    <w:rsid w:val="00C80578"/>
    <w:rsid w:val="00C828A8"/>
    <w:rsid w:val="00C96B51"/>
    <w:rsid w:val="00CA0E86"/>
    <w:rsid w:val="00CA0F78"/>
    <w:rsid w:val="00CA190A"/>
    <w:rsid w:val="00CB7DF0"/>
    <w:rsid w:val="00CB7F2B"/>
    <w:rsid w:val="00CC1A70"/>
    <w:rsid w:val="00CD02BB"/>
    <w:rsid w:val="00CE1C71"/>
    <w:rsid w:val="00CE3B3B"/>
    <w:rsid w:val="00CF1EC9"/>
    <w:rsid w:val="00CF4E9C"/>
    <w:rsid w:val="00CF5B29"/>
    <w:rsid w:val="00CF6DE4"/>
    <w:rsid w:val="00D12DF1"/>
    <w:rsid w:val="00D160D7"/>
    <w:rsid w:val="00D32584"/>
    <w:rsid w:val="00D42613"/>
    <w:rsid w:val="00D461D4"/>
    <w:rsid w:val="00D61560"/>
    <w:rsid w:val="00D63636"/>
    <w:rsid w:val="00D65CB5"/>
    <w:rsid w:val="00D710C1"/>
    <w:rsid w:val="00D73C55"/>
    <w:rsid w:val="00D814AB"/>
    <w:rsid w:val="00D97EDB"/>
    <w:rsid w:val="00DA325B"/>
    <w:rsid w:val="00DA6DEF"/>
    <w:rsid w:val="00DA7010"/>
    <w:rsid w:val="00DB43E6"/>
    <w:rsid w:val="00DC5C7D"/>
    <w:rsid w:val="00DD4EC7"/>
    <w:rsid w:val="00DE3613"/>
    <w:rsid w:val="00DE3D0E"/>
    <w:rsid w:val="00DF039B"/>
    <w:rsid w:val="00DF2F4F"/>
    <w:rsid w:val="00DF37A5"/>
    <w:rsid w:val="00E003BB"/>
    <w:rsid w:val="00E0157A"/>
    <w:rsid w:val="00E04B78"/>
    <w:rsid w:val="00E1525C"/>
    <w:rsid w:val="00E17F2C"/>
    <w:rsid w:val="00E26E32"/>
    <w:rsid w:val="00E37070"/>
    <w:rsid w:val="00E55DA4"/>
    <w:rsid w:val="00E71473"/>
    <w:rsid w:val="00E759F6"/>
    <w:rsid w:val="00E75D91"/>
    <w:rsid w:val="00E863CB"/>
    <w:rsid w:val="00EA33FC"/>
    <w:rsid w:val="00EA6096"/>
    <w:rsid w:val="00EB16C2"/>
    <w:rsid w:val="00EB2184"/>
    <w:rsid w:val="00EB734A"/>
    <w:rsid w:val="00EB7C1F"/>
    <w:rsid w:val="00EC1131"/>
    <w:rsid w:val="00EC2D2F"/>
    <w:rsid w:val="00EC6BBF"/>
    <w:rsid w:val="00ED19C7"/>
    <w:rsid w:val="00ED2960"/>
    <w:rsid w:val="00ED51A9"/>
    <w:rsid w:val="00EE3058"/>
    <w:rsid w:val="00EE6D00"/>
    <w:rsid w:val="00EE7EC6"/>
    <w:rsid w:val="00EF3368"/>
    <w:rsid w:val="00EF76D4"/>
    <w:rsid w:val="00EF7E4F"/>
    <w:rsid w:val="00F04B81"/>
    <w:rsid w:val="00F068D9"/>
    <w:rsid w:val="00F11886"/>
    <w:rsid w:val="00F122C6"/>
    <w:rsid w:val="00F23A97"/>
    <w:rsid w:val="00F23B2D"/>
    <w:rsid w:val="00F24866"/>
    <w:rsid w:val="00F2488B"/>
    <w:rsid w:val="00F26C0C"/>
    <w:rsid w:val="00F310E9"/>
    <w:rsid w:val="00F314E8"/>
    <w:rsid w:val="00F4404C"/>
    <w:rsid w:val="00F4780D"/>
    <w:rsid w:val="00F6695A"/>
    <w:rsid w:val="00F74147"/>
    <w:rsid w:val="00F77C97"/>
    <w:rsid w:val="00F86E87"/>
    <w:rsid w:val="00F87448"/>
    <w:rsid w:val="00F87F51"/>
    <w:rsid w:val="00F91673"/>
    <w:rsid w:val="00F92C89"/>
    <w:rsid w:val="00F97339"/>
    <w:rsid w:val="00F97CDF"/>
    <w:rsid w:val="00FA13BD"/>
    <w:rsid w:val="00FA74A0"/>
    <w:rsid w:val="00FB3B0C"/>
    <w:rsid w:val="00FC0587"/>
    <w:rsid w:val="00FC5E44"/>
    <w:rsid w:val="00FD77B3"/>
    <w:rsid w:val="00FE3BAB"/>
    <w:rsid w:val="00FE4BFA"/>
    <w:rsid w:val="00FE56B4"/>
    <w:rsid w:val="00FF2D5A"/>
    <w:rsid w:val="00FF54CB"/>
    <w:rsid w:val="00FF7745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6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7B6F"/>
    <w:pPr>
      <w:ind w:left="321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7448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77B6F"/>
  </w:style>
  <w:style w:type="paragraph" w:customStyle="1" w:styleId="TableParagraph">
    <w:name w:val="Table Paragraph"/>
    <w:basedOn w:val="Normal"/>
    <w:uiPriority w:val="99"/>
    <w:rsid w:val="00477B6F"/>
  </w:style>
  <w:style w:type="paragraph" w:styleId="BalloonText">
    <w:name w:val="Balloon Text"/>
    <w:basedOn w:val="Normal"/>
    <w:link w:val="BalloonTextChar"/>
    <w:uiPriority w:val="99"/>
    <w:semiHidden/>
    <w:rsid w:val="00AE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580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6</Pages>
  <Words>1193</Words>
  <Characters>8232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vkg</dc:creator>
  <cp:keywords/>
  <dc:description/>
  <cp:lastModifiedBy>vkg</cp:lastModifiedBy>
  <cp:revision>66</cp:revision>
  <cp:lastPrinted>2020-09-16T08:33:00Z</cp:lastPrinted>
  <dcterms:created xsi:type="dcterms:W3CDTF">2024-03-11T07:36:00Z</dcterms:created>
  <dcterms:modified xsi:type="dcterms:W3CDTF">2024-03-12T08:03:00Z</dcterms:modified>
</cp:coreProperties>
</file>